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C006A" w14:textId="77777777" w:rsidR="00B12985" w:rsidRDefault="00B12985" w:rsidP="00753654">
      <w:pPr>
        <w:jc w:val="center"/>
        <w:rPr>
          <w:sz w:val="36"/>
          <w:szCs w:val="36"/>
        </w:rPr>
      </w:pPr>
    </w:p>
    <w:p w14:paraId="24748B58" w14:textId="77777777" w:rsidR="00B12985" w:rsidRDefault="00B12985" w:rsidP="00753654">
      <w:pPr>
        <w:jc w:val="center"/>
        <w:rPr>
          <w:sz w:val="36"/>
          <w:szCs w:val="36"/>
        </w:rPr>
      </w:pPr>
    </w:p>
    <w:p w14:paraId="037B0586" w14:textId="77777777" w:rsidR="00753654" w:rsidRDefault="00753654" w:rsidP="00753654">
      <w:pPr>
        <w:jc w:val="center"/>
        <w:rPr>
          <w:b/>
          <w:sz w:val="36"/>
          <w:szCs w:val="36"/>
        </w:rPr>
      </w:pPr>
      <w:r w:rsidRPr="00B12985">
        <w:rPr>
          <w:b/>
          <w:sz w:val="36"/>
          <w:szCs w:val="36"/>
        </w:rPr>
        <w:t>Intake Demographics</w:t>
      </w:r>
    </w:p>
    <w:p w14:paraId="218F921D" w14:textId="77777777" w:rsidR="00753654" w:rsidRDefault="00753654" w:rsidP="00753654">
      <w:pPr>
        <w:jc w:val="center"/>
        <w:rPr>
          <w:sz w:val="32"/>
          <w:szCs w:val="32"/>
        </w:rPr>
      </w:pPr>
    </w:p>
    <w:p w14:paraId="1BE5315D" w14:textId="43C163F2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Name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</w:t>
      </w:r>
    </w:p>
    <w:p w14:paraId="13950653" w14:textId="6D24058A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Date of Birth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</w:t>
      </w:r>
    </w:p>
    <w:p w14:paraId="0F698DD5" w14:textId="19F57C0A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Health card number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</w:t>
      </w:r>
    </w:p>
    <w:p w14:paraId="573996EA" w14:textId="77777777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Home address:</w:t>
      </w:r>
    </w:p>
    <w:p w14:paraId="575F7595" w14:textId="79A45DAD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Number and Street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</w:t>
      </w:r>
    </w:p>
    <w:p w14:paraId="11CF65AB" w14:textId="31AAB214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City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</w:t>
      </w:r>
    </w:p>
    <w:p w14:paraId="1ED73B97" w14:textId="7C7E8965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Postal Code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</w:t>
      </w:r>
    </w:p>
    <w:p w14:paraId="49A46687" w14:textId="5BA37F2E" w:rsidR="00753654" w:rsidRDefault="00C4510A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r w:rsidR="00753654">
        <w:rPr>
          <w:sz w:val="32"/>
          <w:szCs w:val="32"/>
        </w:rPr>
        <w:t>Preferred conta</w:t>
      </w:r>
      <w:r>
        <w:rPr>
          <w:sz w:val="32"/>
          <w:szCs w:val="32"/>
        </w:rPr>
        <w:t>ct number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</w:t>
      </w:r>
      <w:r w:rsidR="00753654">
        <w:rPr>
          <w:sz w:val="32"/>
          <w:szCs w:val="32"/>
        </w:rPr>
        <w:t>________</w:t>
      </w:r>
    </w:p>
    <w:p w14:paraId="5C5294C4" w14:textId="2FC8DD94" w:rsidR="00753654" w:rsidRDefault="00753654" w:rsidP="00B12985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Can we leave messages at this number?  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14:paraId="2B3F41C2" w14:textId="136CFA16" w:rsidR="00753654" w:rsidRDefault="00C4510A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Your Secondary contact number:</w:t>
      </w:r>
      <w:bookmarkStart w:id="0" w:name="_GoBack"/>
      <w:bookmarkEnd w:id="0"/>
      <w:r w:rsidR="00753654">
        <w:rPr>
          <w:sz w:val="32"/>
          <w:szCs w:val="32"/>
        </w:rPr>
        <w:t>___________________________</w:t>
      </w:r>
    </w:p>
    <w:p w14:paraId="5525E696" w14:textId="5DE01231" w:rsidR="00753654" w:rsidRDefault="00753654" w:rsidP="00B12985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Can we leave messages at this number?  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14:paraId="4643D48A" w14:textId="77777777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Family Doctor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</w:t>
      </w:r>
    </w:p>
    <w:p w14:paraId="59F03587" w14:textId="5D777215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Family Doctor Phone #: __________________________________</w:t>
      </w:r>
    </w:p>
    <w:p w14:paraId="24A06C6F" w14:textId="1D60CE90" w:rsidR="00753654" w:rsidRDefault="00CA0A8C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</w:t>
      </w:r>
      <w:r w:rsidR="00753654">
        <w:rPr>
          <w:sz w:val="32"/>
          <w:szCs w:val="32"/>
        </w:rPr>
        <w:t>llergies:_____________________________________</w:t>
      </w:r>
    </w:p>
    <w:p w14:paraId="3763132B" w14:textId="129E525B" w:rsidR="00753654" w:rsidRDefault="00753654" w:rsidP="00B129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  <w:r w:rsidR="00B12985">
        <w:rPr>
          <w:sz w:val="32"/>
          <w:szCs w:val="32"/>
        </w:rPr>
        <w:t>_______________________________________________________</w:t>
      </w:r>
    </w:p>
    <w:p w14:paraId="5E30E151" w14:textId="57F8B48E" w:rsidR="00753654" w:rsidRDefault="00753654" w:rsidP="00B12985">
      <w:pPr>
        <w:spacing w:line="360" w:lineRule="auto"/>
      </w:pPr>
      <w:r>
        <w:rPr>
          <w:sz w:val="32"/>
          <w:szCs w:val="32"/>
        </w:rPr>
        <w:t>Latex Allergy: Yes</w:t>
      </w:r>
      <w:r>
        <w:rPr>
          <w:sz w:val="32"/>
          <w:szCs w:val="32"/>
        </w:rPr>
        <w:tab/>
        <w:t>No</w:t>
      </w:r>
      <w:r>
        <w:br w:type="page"/>
      </w:r>
    </w:p>
    <w:p w14:paraId="2A995BC8" w14:textId="77777777" w:rsidR="00946284" w:rsidRDefault="00946284" w:rsidP="004155E2"/>
    <w:p w14:paraId="6D7E5BF6" w14:textId="77777777" w:rsidR="00753654" w:rsidRDefault="00753654" w:rsidP="004155E2"/>
    <w:p w14:paraId="7B338173" w14:textId="77777777" w:rsidR="00B12985" w:rsidRDefault="00B12985" w:rsidP="004155E2"/>
    <w:p w14:paraId="01FA1F21" w14:textId="77777777" w:rsidR="00B12985" w:rsidRDefault="00B12985" w:rsidP="004155E2"/>
    <w:p w14:paraId="29A9614C" w14:textId="77777777" w:rsidR="00B12985" w:rsidRDefault="00B12985" w:rsidP="004155E2"/>
    <w:p w14:paraId="07E5C0A3" w14:textId="77777777" w:rsidR="00753654" w:rsidRPr="00931141" w:rsidRDefault="00753654" w:rsidP="00753654">
      <w:pPr>
        <w:rPr>
          <w:sz w:val="32"/>
          <w:szCs w:val="32"/>
        </w:rPr>
      </w:pPr>
      <w:r w:rsidRPr="00931141">
        <w:rPr>
          <w:sz w:val="36"/>
          <w:szCs w:val="36"/>
        </w:rPr>
        <w:t xml:space="preserve">I expressly consent to receive emails from West Side Obstetrics and Gynecology.  </w:t>
      </w:r>
    </w:p>
    <w:p w14:paraId="141BE078" w14:textId="77777777" w:rsidR="00753654" w:rsidRDefault="00753654" w:rsidP="00753654">
      <w:pPr>
        <w:rPr>
          <w:sz w:val="36"/>
          <w:szCs w:val="36"/>
        </w:rPr>
      </w:pPr>
    </w:p>
    <w:p w14:paraId="0C7F185D" w14:textId="77777777" w:rsidR="00753654" w:rsidRPr="00931141" w:rsidRDefault="00753654" w:rsidP="00753654">
      <w:pPr>
        <w:rPr>
          <w:sz w:val="36"/>
          <w:szCs w:val="36"/>
        </w:rPr>
      </w:pPr>
      <w:r w:rsidRPr="00931141">
        <w:rPr>
          <w:sz w:val="36"/>
          <w:szCs w:val="36"/>
        </w:rPr>
        <w:t xml:space="preserve">This consent is in accordance with Canada’s </w:t>
      </w:r>
      <w:r>
        <w:rPr>
          <w:sz w:val="36"/>
          <w:szCs w:val="36"/>
        </w:rPr>
        <w:t xml:space="preserve">new anti-spam legislation that </w:t>
      </w:r>
      <w:r w:rsidRPr="00931141">
        <w:rPr>
          <w:sz w:val="36"/>
          <w:szCs w:val="36"/>
        </w:rPr>
        <w:t xml:space="preserve">came into force on July 1, 2014.  </w:t>
      </w:r>
    </w:p>
    <w:p w14:paraId="02D6672E" w14:textId="77777777" w:rsidR="00753654" w:rsidRPr="00931141" w:rsidRDefault="00753654" w:rsidP="00753654">
      <w:pPr>
        <w:rPr>
          <w:sz w:val="36"/>
          <w:szCs w:val="36"/>
        </w:rPr>
      </w:pPr>
    </w:p>
    <w:p w14:paraId="7640F672" w14:textId="77777777" w:rsidR="00753654" w:rsidRPr="00931141" w:rsidRDefault="00753654" w:rsidP="00753654">
      <w:pPr>
        <w:rPr>
          <w:sz w:val="36"/>
          <w:szCs w:val="36"/>
        </w:rPr>
      </w:pPr>
      <w:r w:rsidRPr="00931141">
        <w:rPr>
          <w:sz w:val="36"/>
          <w:szCs w:val="36"/>
        </w:rPr>
        <w:t>I may unsubscribe anytime.</w:t>
      </w:r>
    </w:p>
    <w:p w14:paraId="353B7019" w14:textId="77777777" w:rsidR="00753654" w:rsidRDefault="00753654" w:rsidP="00753654">
      <w:pPr>
        <w:pStyle w:val="NormalWeb"/>
        <w:rPr>
          <w:rFonts w:ascii="Times New Roman" w:hAnsi="Times New Roman"/>
          <w:sz w:val="36"/>
          <w:szCs w:val="36"/>
        </w:rPr>
      </w:pPr>
      <w:r w:rsidRPr="00931141">
        <w:rPr>
          <w:rFonts w:ascii="Times New Roman" w:hAnsi="Times New Roman"/>
          <w:sz w:val="36"/>
          <w:szCs w:val="36"/>
          <w:lang w:val="en-US"/>
        </w:rPr>
        <w:t>West Side Obstetrics and Gynecology promises</w:t>
      </w:r>
      <w:r w:rsidRPr="00931141">
        <w:rPr>
          <w:rFonts w:ascii="Times New Roman" w:hAnsi="Times New Roman"/>
          <w:sz w:val="36"/>
          <w:szCs w:val="36"/>
        </w:rPr>
        <w:t xml:space="preserve"> not to sell, rent or distribute your information. </w:t>
      </w:r>
    </w:p>
    <w:p w14:paraId="72941B2D" w14:textId="77777777" w:rsidR="00B12985" w:rsidRDefault="00B12985" w:rsidP="00753654">
      <w:pPr>
        <w:pStyle w:val="NormalWeb"/>
        <w:rPr>
          <w:rFonts w:ascii="Times New Roman" w:hAnsi="Times New Roman"/>
          <w:sz w:val="36"/>
          <w:szCs w:val="36"/>
        </w:rPr>
      </w:pPr>
    </w:p>
    <w:p w14:paraId="2347E13D" w14:textId="77777777" w:rsidR="00753654" w:rsidRDefault="00753654" w:rsidP="00B12985">
      <w:pPr>
        <w:pStyle w:val="NormalWeb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Printed name</w:t>
      </w:r>
      <w:proofErr w:type="gramStart"/>
      <w:r>
        <w:rPr>
          <w:rFonts w:ascii="Times New Roman" w:hAnsi="Times New Roman"/>
          <w:sz w:val="36"/>
          <w:szCs w:val="36"/>
        </w:rPr>
        <w:t>:_</w:t>
      </w:r>
      <w:proofErr w:type="gramEnd"/>
      <w:r>
        <w:rPr>
          <w:rFonts w:ascii="Times New Roman" w:hAnsi="Times New Roman"/>
          <w:sz w:val="36"/>
          <w:szCs w:val="36"/>
        </w:rPr>
        <w:t>________________________________</w:t>
      </w:r>
    </w:p>
    <w:p w14:paraId="546B38CC" w14:textId="77777777" w:rsidR="00753654" w:rsidRDefault="00753654" w:rsidP="00B12985">
      <w:pPr>
        <w:pStyle w:val="NormalWeb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Signature</w:t>
      </w:r>
      <w:proofErr w:type="gramStart"/>
      <w:r>
        <w:rPr>
          <w:rFonts w:ascii="Times New Roman" w:hAnsi="Times New Roman"/>
          <w:sz w:val="36"/>
          <w:szCs w:val="36"/>
        </w:rPr>
        <w:t>:_</w:t>
      </w:r>
      <w:proofErr w:type="gramEnd"/>
      <w:r>
        <w:rPr>
          <w:rFonts w:ascii="Times New Roman" w:hAnsi="Times New Roman"/>
          <w:sz w:val="36"/>
          <w:szCs w:val="36"/>
        </w:rPr>
        <w:t>___________________________________</w:t>
      </w:r>
    </w:p>
    <w:p w14:paraId="27E0EA9A" w14:textId="77777777" w:rsidR="00753654" w:rsidRDefault="00753654" w:rsidP="00B12985">
      <w:pPr>
        <w:pStyle w:val="NormalWeb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Email address</w:t>
      </w:r>
      <w:proofErr w:type="gramStart"/>
      <w:r>
        <w:rPr>
          <w:rFonts w:ascii="Times New Roman" w:hAnsi="Times New Roman"/>
          <w:sz w:val="36"/>
          <w:szCs w:val="36"/>
        </w:rPr>
        <w:t>:_</w:t>
      </w:r>
      <w:proofErr w:type="gramEnd"/>
      <w:r>
        <w:rPr>
          <w:rFonts w:ascii="Times New Roman" w:hAnsi="Times New Roman"/>
          <w:sz w:val="36"/>
          <w:szCs w:val="36"/>
        </w:rPr>
        <w:t>________________________________</w:t>
      </w:r>
    </w:p>
    <w:p w14:paraId="3BB7A69C" w14:textId="77777777" w:rsidR="00753654" w:rsidRPr="00931141" w:rsidRDefault="00753654" w:rsidP="00B12985">
      <w:pPr>
        <w:pStyle w:val="NormalWeb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Date</w:t>
      </w:r>
      <w:proofErr w:type="gramStart"/>
      <w:r>
        <w:rPr>
          <w:rFonts w:ascii="Times New Roman" w:hAnsi="Times New Roman"/>
          <w:sz w:val="36"/>
          <w:szCs w:val="36"/>
        </w:rPr>
        <w:t>:_</w:t>
      </w:r>
      <w:proofErr w:type="gramEnd"/>
      <w:r>
        <w:rPr>
          <w:rFonts w:ascii="Times New Roman" w:hAnsi="Times New Roman"/>
          <w:sz w:val="36"/>
          <w:szCs w:val="36"/>
        </w:rPr>
        <w:t>_______________________________________</w:t>
      </w:r>
    </w:p>
    <w:p w14:paraId="239AE23B" w14:textId="77777777" w:rsidR="00753654" w:rsidRPr="004155E2" w:rsidRDefault="00753654" w:rsidP="004155E2"/>
    <w:sectPr w:rsidR="00753654" w:rsidRPr="004155E2" w:rsidSect="00672E76">
      <w:headerReference w:type="default" r:id="rId6"/>
      <w:footerReference w:type="default" r:id="rId7"/>
      <w:pgSz w:w="12240" w:h="15840"/>
      <w:pgMar w:top="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1ED87" w14:textId="77777777" w:rsidR="00CC031B" w:rsidRDefault="00CC031B" w:rsidP="00FA42DD">
      <w:r>
        <w:separator/>
      </w:r>
    </w:p>
  </w:endnote>
  <w:endnote w:type="continuationSeparator" w:id="0">
    <w:p w14:paraId="0629D9FE" w14:textId="77777777" w:rsidR="00CC031B" w:rsidRDefault="00CC031B" w:rsidP="00FA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A82DC" w14:textId="17C64B8F" w:rsidR="00FA42DD" w:rsidRPr="00851871" w:rsidRDefault="00481342" w:rsidP="00851871">
    <w:pPr>
      <w:pStyle w:val="Footer"/>
      <w:pBdr>
        <w:top w:val="thinThickSmallGap" w:sz="24" w:space="1" w:color="9BBB59" w:themeColor="accent3"/>
      </w:pBdr>
      <w:jc w:val="center"/>
      <w:rPr>
        <w:rFonts w:asciiTheme="majorHAnsi" w:eastAsiaTheme="majorEastAsia" w:hAnsiTheme="majorHAnsi" w:cstheme="majorBidi"/>
        <w:color w:val="A6A6A6" w:themeColor="background1" w:themeShade="A6"/>
        <w:sz w:val="20"/>
        <w:szCs w:val="20"/>
      </w:rPr>
    </w:pPr>
    <w:r>
      <w:rPr>
        <w:rFonts w:asciiTheme="majorHAnsi" w:eastAsiaTheme="majorEastAsia" w:hAnsiTheme="majorHAnsi" w:cstheme="majorBidi"/>
        <w:color w:val="A6A6A6" w:themeColor="background1" w:themeShade="A6"/>
        <w:sz w:val="20"/>
        <w:szCs w:val="20"/>
      </w:rPr>
      <w:t xml:space="preserve">325 West Street </w:t>
    </w:r>
    <w:r w:rsidR="00FA42DD" w:rsidRPr="00851871">
      <w:rPr>
        <w:rFonts w:asciiTheme="majorHAnsi" w:eastAsiaTheme="majorEastAsia" w:hAnsiTheme="majorHAnsi" w:cstheme="majorBidi"/>
        <w:color w:val="A6A6A6" w:themeColor="background1" w:themeShade="A6"/>
        <w:sz w:val="20"/>
        <w:szCs w:val="20"/>
      </w:rPr>
      <w:t>Building B, Suite 210, Brantford, On., N3R 3V6</w:t>
    </w:r>
    <w:r w:rsidR="00851871" w:rsidRPr="00851871">
      <w:rPr>
        <w:rFonts w:asciiTheme="majorHAnsi" w:eastAsiaTheme="majorEastAsia" w:hAnsiTheme="majorHAnsi" w:cstheme="majorBidi"/>
        <w:color w:val="A6A6A6" w:themeColor="background1" w:themeShade="A6"/>
        <w:sz w:val="20"/>
        <w:szCs w:val="20"/>
      </w:rPr>
      <w:t xml:space="preserve"> P: 226-730-0011 F: 226-730-0012</w:t>
    </w:r>
  </w:p>
  <w:p w14:paraId="0F655071" w14:textId="77777777" w:rsidR="00851871" w:rsidRPr="00851871" w:rsidRDefault="00851871" w:rsidP="00851871">
    <w:pPr>
      <w:pStyle w:val="Footer"/>
      <w:pBdr>
        <w:top w:val="thinThickSmallGap" w:sz="24" w:space="1" w:color="9BBB59" w:themeColor="accent3"/>
      </w:pBdr>
      <w:jc w:val="center"/>
      <w:rPr>
        <w:rFonts w:asciiTheme="majorHAnsi" w:eastAsiaTheme="majorEastAsia" w:hAnsiTheme="majorHAns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ABDBC" w14:textId="77777777" w:rsidR="00CC031B" w:rsidRDefault="00CC031B" w:rsidP="00FA42DD">
      <w:r>
        <w:separator/>
      </w:r>
    </w:p>
  </w:footnote>
  <w:footnote w:type="continuationSeparator" w:id="0">
    <w:p w14:paraId="33D654E3" w14:textId="77777777" w:rsidR="00CC031B" w:rsidRDefault="00CC031B" w:rsidP="00FA4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3A80" w14:textId="4FCCC833" w:rsidR="00FA42DD" w:rsidRPr="00851871" w:rsidRDefault="00B02660" w:rsidP="00B02660">
    <w:pPr>
      <w:pStyle w:val="Header"/>
      <w:pBdr>
        <w:bottom w:val="thickThinSmallGap" w:sz="24" w:space="1" w:color="9BBB59" w:themeColor="accent3"/>
      </w:pBdr>
      <w:rPr>
        <w:rFonts w:asciiTheme="majorHAnsi" w:eastAsiaTheme="majorEastAsia" w:hAnsiTheme="majorHAnsi" w:cstheme="majorBidi"/>
        <w:color w:val="A6A6A6" w:themeColor="background1" w:themeShade="A6"/>
        <w:sz w:val="32"/>
        <w:szCs w:val="32"/>
      </w:rPr>
    </w:pPr>
    <w:r w:rsidRPr="00851871">
      <w:rPr>
        <w:noProof/>
        <w:color w:val="A6A6A6" w:themeColor="background1" w:themeShade="A6"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93DE4" wp14:editId="47B0BCB4">
              <wp:simplePos x="0" y="0"/>
              <wp:positionH relativeFrom="column">
                <wp:posOffset>4438015</wp:posOffset>
              </wp:positionH>
              <wp:positionV relativeFrom="paragraph">
                <wp:posOffset>62675</wp:posOffset>
              </wp:positionV>
              <wp:extent cx="1128156" cy="676893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8156" cy="6768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9D75" w14:textId="58617E26" w:rsidR="00B02660" w:rsidRPr="00851871" w:rsidRDefault="00B02660" w:rsidP="00851871">
                          <w:pP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Dr. J. </w:t>
                          </w:r>
                          <w:proofErr w:type="spellStart"/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Azzam</w:t>
                          </w:r>
                          <w:proofErr w:type="spellEnd"/>
                        </w:p>
                        <w:p w14:paraId="2722343C" w14:textId="2F31650D" w:rsidR="00B02660" w:rsidRPr="00851871" w:rsidRDefault="00B02660" w:rsidP="00851871">
                          <w:pP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Dr. A. Powell</w:t>
                          </w:r>
                        </w:p>
                        <w:p w14:paraId="71830455" w14:textId="012C9A1C" w:rsidR="00B02660" w:rsidRPr="00851871" w:rsidRDefault="00B02660" w:rsidP="00851871">
                          <w:pP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Dr. R. Rooney</w:t>
                          </w:r>
                        </w:p>
                        <w:p w14:paraId="14FE771F" w14:textId="2720E057" w:rsidR="00B02660" w:rsidRPr="00851871" w:rsidRDefault="00B02660" w:rsidP="00851871">
                          <w:pP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Dr. C. </w:t>
                          </w:r>
                          <w:proofErr w:type="spellStart"/>
                          <w:r w:rsidRPr="0085187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Sorge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93D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9.45pt;margin-top:4.95pt;width:88.8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" fillcolor="white [3201]" stroked="f" strokeweight=".5pt">
              <v:textbox>
                <w:txbxContent>
                  <w:p w14:paraId="1A649D75" w14:textId="58617E26" w:rsidR="00B02660" w:rsidRPr="00851871" w:rsidRDefault="00B02660" w:rsidP="00851871">
                    <w:pPr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Dr. J. </w:t>
                    </w:r>
                    <w:proofErr w:type="spellStart"/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>Azzam</w:t>
                    </w:r>
                    <w:proofErr w:type="spellEnd"/>
                  </w:p>
                  <w:p w14:paraId="2722343C" w14:textId="2F31650D" w:rsidR="00B02660" w:rsidRPr="00851871" w:rsidRDefault="00B02660" w:rsidP="00851871">
                    <w:pPr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>Dr. A. Powell</w:t>
                    </w:r>
                  </w:p>
                  <w:p w14:paraId="71830455" w14:textId="012C9A1C" w:rsidR="00B02660" w:rsidRPr="00851871" w:rsidRDefault="00B02660" w:rsidP="00851871">
                    <w:pPr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>Dr. R. Rooney</w:t>
                    </w:r>
                  </w:p>
                  <w:p w14:paraId="14FE771F" w14:textId="2720E057" w:rsidR="00B02660" w:rsidRPr="00851871" w:rsidRDefault="00B02660" w:rsidP="00851871">
                    <w:pPr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Dr. C. </w:t>
                    </w:r>
                    <w:proofErr w:type="spellStart"/>
                    <w:r w:rsidRPr="00851871">
                      <w:rPr>
                        <w:color w:val="A6A6A6" w:themeColor="background1" w:themeShade="A6"/>
                        <w:sz w:val="20"/>
                        <w:szCs w:val="20"/>
                      </w:rPr>
                      <w:t>Sorge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A42DD" w:rsidRPr="00851871">
      <w:rPr>
        <w:noProof/>
        <w:color w:val="A6A6A6" w:themeColor="background1" w:themeShade="A6"/>
        <w:sz w:val="32"/>
        <w:szCs w:val="32"/>
        <w:lang w:val="en-CA" w:eastAsia="en-CA"/>
      </w:rPr>
      <w:drawing>
        <wp:inline distT="0" distB="0" distL="0" distR="0" wp14:anchorId="2B4E540B" wp14:editId="76FB00FC">
          <wp:extent cx="2568038" cy="783771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-side-obstetrics-and-gynecolog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70" b="29480"/>
                  <a:stretch/>
                </pic:blipFill>
                <pic:spPr bwMode="auto">
                  <a:xfrm>
                    <a:off x="0" y="0"/>
                    <a:ext cx="2575477" cy="7860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76"/>
    <w:rsid w:val="00182781"/>
    <w:rsid w:val="004155E2"/>
    <w:rsid w:val="00481342"/>
    <w:rsid w:val="00672E76"/>
    <w:rsid w:val="00753654"/>
    <w:rsid w:val="00845A1C"/>
    <w:rsid w:val="00851871"/>
    <w:rsid w:val="00941CEA"/>
    <w:rsid w:val="00946284"/>
    <w:rsid w:val="00A61602"/>
    <w:rsid w:val="00B02660"/>
    <w:rsid w:val="00B12985"/>
    <w:rsid w:val="00BF13A5"/>
    <w:rsid w:val="00C4510A"/>
    <w:rsid w:val="00CA0A8C"/>
    <w:rsid w:val="00CB727F"/>
    <w:rsid w:val="00CC031B"/>
    <w:rsid w:val="00CE3D81"/>
    <w:rsid w:val="00D83CD3"/>
    <w:rsid w:val="00FA42DD"/>
    <w:rsid w:val="00FB0F91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F60E0F"/>
  <w14:defaultImageDpi w14:val="300"/>
  <w15:docId w15:val="{44FED608-5CAD-4117-AEB0-85ABCFE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76"/>
    <w:rPr>
      <w:rFonts w:ascii="Lucida Grande" w:hAnsi="Lucida Grande" w:cs="Lucida Grande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2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4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2D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Rooney</dc:creator>
  <cp:lastModifiedBy>West Side</cp:lastModifiedBy>
  <cp:revision>5</cp:revision>
  <cp:lastPrinted>2015-12-01T13:56:00Z</cp:lastPrinted>
  <dcterms:created xsi:type="dcterms:W3CDTF">2015-10-01T19:44:00Z</dcterms:created>
  <dcterms:modified xsi:type="dcterms:W3CDTF">2016-01-25T21:58:00Z</dcterms:modified>
</cp:coreProperties>
</file>